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E1B74">
        <w:rPr>
          <w:rFonts w:cs="Calibri"/>
          <w:b/>
          <w:sz w:val="36"/>
          <w:szCs w:val="28"/>
          <w:u w:val="single"/>
        </w:rPr>
        <w:t xml:space="preserve"> </w:t>
      </w:r>
      <w:r w:rsidR="009344DB">
        <w:rPr>
          <w:rFonts w:cs="Calibri"/>
          <w:b/>
          <w:sz w:val="36"/>
          <w:szCs w:val="28"/>
          <w:u w:val="single"/>
        </w:rPr>
        <w:t>7</w:t>
      </w:r>
    </w:p>
    <w:p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:rsidR="00A832B2" w:rsidRDefault="004B4B9D" w:rsidP="008930FE">
      <w:pPr>
        <w:rPr>
          <w:rFonts w:cs="Calibri"/>
          <w:b/>
          <w:iCs/>
        </w:rPr>
      </w:pPr>
      <w:r>
        <w:rPr>
          <w:rFonts w:cs="Calibri"/>
          <w:b/>
          <w:iCs/>
        </w:rPr>
        <w:t xml:space="preserve"> MYČKA LABORATORNÍHO NÁDOBÍ</w:t>
      </w:r>
    </w:p>
    <w:p w:rsidR="00394887" w:rsidRPr="004B4B9D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4B4B9D">
        <w:rPr>
          <w:rFonts w:cs="Calibri"/>
          <w:b/>
          <w:u w:val="single"/>
        </w:rPr>
        <w:t xml:space="preserve">Celková maximální cena </w:t>
      </w:r>
      <w:r w:rsidR="004E1B74" w:rsidRPr="004B4B9D">
        <w:rPr>
          <w:rFonts w:cs="Calibri"/>
          <w:b/>
          <w:u w:val="single"/>
        </w:rPr>
        <w:t>za ks</w:t>
      </w:r>
      <w:r w:rsidR="009941B7" w:rsidRPr="004B4B9D">
        <w:rPr>
          <w:rFonts w:cs="Calibri"/>
          <w:b/>
          <w:u w:val="single"/>
        </w:rPr>
        <w:t xml:space="preserve"> </w:t>
      </w:r>
      <w:r w:rsidR="004E1B74" w:rsidRPr="004B4B9D">
        <w:rPr>
          <w:rFonts w:cs="Calibri"/>
          <w:b/>
          <w:u w:val="single"/>
        </w:rPr>
        <w:t>v</w:t>
      </w:r>
      <w:r w:rsidRPr="004B4B9D">
        <w:rPr>
          <w:rFonts w:cs="Calibri"/>
          <w:b/>
          <w:u w:val="single"/>
        </w:rPr>
        <w:t>č.</w:t>
      </w:r>
      <w:r w:rsidR="004E1B74" w:rsidRPr="004B4B9D">
        <w:rPr>
          <w:rFonts w:cs="Calibri"/>
          <w:b/>
          <w:u w:val="single"/>
        </w:rPr>
        <w:t xml:space="preserve"> DPH:</w:t>
      </w:r>
      <w:r w:rsidR="004E1B74" w:rsidRPr="004B4B9D">
        <w:rPr>
          <w:rFonts w:cs="Calibri"/>
          <w:b/>
        </w:rPr>
        <w:t xml:space="preserve"> </w:t>
      </w:r>
      <w:r w:rsidR="004B4B9D" w:rsidRPr="004B4B9D">
        <w:rPr>
          <w:rFonts w:cs="Calibri"/>
          <w:b/>
        </w:rPr>
        <w:t>327</w:t>
      </w:r>
      <w:r w:rsidR="004B4B9D">
        <w:rPr>
          <w:rFonts w:cs="Calibri"/>
          <w:b/>
        </w:rPr>
        <w:t> </w:t>
      </w:r>
      <w:r w:rsidR="004B4B9D" w:rsidRPr="004B4B9D">
        <w:rPr>
          <w:rFonts w:cs="Calibri"/>
          <w:b/>
        </w:rPr>
        <w:t>468</w:t>
      </w:r>
      <w:r w:rsidR="00C81C27">
        <w:rPr>
          <w:rFonts w:cs="Calibri"/>
          <w:b/>
        </w:rPr>
        <w:t>,-</w:t>
      </w:r>
      <w:r w:rsidR="004B4B9D">
        <w:rPr>
          <w:rFonts w:cs="Calibri"/>
          <w:b/>
        </w:rPr>
        <w:t xml:space="preserve"> </w:t>
      </w:r>
      <w:r w:rsidR="004B4B9D" w:rsidRPr="004B4B9D">
        <w:rPr>
          <w:rFonts w:cs="Calibri"/>
          <w:b/>
        </w:rPr>
        <w:t>Kč</w:t>
      </w:r>
      <w:r w:rsidR="004B4B9D">
        <w:rPr>
          <w:rFonts w:cs="Calibri"/>
          <w:b/>
        </w:rPr>
        <w:t xml:space="preserve"> </w:t>
      </w:r>
    </w:p>
    <w:p w:rsidR="00394887" w:rsidRDefault="00394887" w:rsidP="004B4B9D">
      <w:pPr>
        <w:tabs>
          <w:tab w:val="left" w:pos="3564"/>
        </w:tabs>
        <w:spacing w:before="120"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4B4B9D" w:rsidRPr="004B4B9D" w:rsidRDefault="004B4B9D" w:rsidP="004B4B9D">
      <w:pPr>
        <w:spacing w:before="120" w:after="120" w:line="240" w:lineRule="auto"/>
        <w:jc w:val="both"/>
        <w:rPr>
          <w:rFonts w:eastAsia="Times New Roman"/>
        </w:rPr>
      </w:pPr>
      <w:r w:rsidRPr="004B4B9D">
        <w:rPr>
          <w:rFonts w:eastAsia="Times New Roman"/>
        </w:rPr>
        <w:t>Nároky na bezpečné a hygienické používání zdravotnických prostředků a pomůcek v oboru hematologie a transfuzní lékařství. Zajištění laboratorních služeb všem oborům poskytujícím návaznou péči.</w:t>
      </w:r>
    </w:p>
    <w:p w:rsidR="004B4B9D" w:rsidRDefault="004B4B9D" w:rsidP="004B4B9D">
      <w:pPr>
        <w:pStyle w:val="Odstavecseseznamem"/>
        <w:numPr>
          <w:ilvl w:val="0"/>
          <w:numId w:val="23"/>
        </w:numPr>
        <w:spacing w:before="120" w:after="120" w:line="240" w:lineRule="auto"/>
        <w:jc w:val="both"/>
        <w:rPr>
          <w:rFonts w:eastAsia="Times New Roman"/>
        </w:rPr>
      </w:pPr>
      <w:r w:rsidRPr="004B4B9D">
        <w:rPr>
          <w:rFonts w:eastAsia="Times New Roman"/>
        </w:rPr>
        <w:t>Významné snížení nároků na provádění rutinních manuálních činností a časová úspora práce v</w:t>
      </w:r>
      <w:r>
        <w:rPr>
          <w:rFonts w:eastAsia="Times New Roman"/>
        </w:rPr>
        <w:t> </w:t>
      </w:r>
      <w:r w:rsidRPr="004B4B9D">
        <w:rPr>
          <w:rFonts w:eastAsia="Times New Roman"/>
        </w:rPr>
        <w:t>laboratoři</w:t>
      </w:r>
    </w:p>
    <w:p w:rsidR="00A832B2" w:rsidRPr="004B4B9D" w:rsidRDefault="004B4B9D" w:rsidP="004B4B9D">
      <w:pPr>
        <w:pStyle w:val="Odstavecseseznamem"/>
        <w:numPr>
          <w:ilvl w:val="0"/>
          <w:numId w:val="23"/>
        </w:numPr>
        <w:spacing w:before="120" w:after="120" w:line="240" w:lineRule="auto"/>
        <w:jc w:val="both"/>
        <w:rPr>
          <w:rFonts w:eastAsia="Times New Roman"/>
        </w:rPr>
      </w:pPr>
      <w:r w:rsidRPr="004B4B9D">
        <w:rPr>
          <w:rFonts w:eastAsia="Times New Roman"/>
        </w:rPr>
        <w:t>Minimalizace kontaminace</w:t>
      </w:r>
    </w:p>
    <w:p w:rsidR="004E1B74" w:rsidRDefault="008B12A9" w:rsidP="002B78AC">
      <w:pPr>
        <w:spacing w:before="120" w:after="120" w:line="240" w:lineRule="auto"/>
        <w:jc w:val="both"/>
        <w:rPr>
          <w:b/>
          <w:szCs w:val="32"/>
        </w:rPr>
      </w:pPr>
      <w:r w:rsidRPr="008B12A9">
        <w:rPr>
          <w:b/>
          <w:szCs w:val="32"/>
        </w:rPr>
        <w:t>Technická specifikace</w:t>
      </w:r>
      <w:r w:rsidR="002B78AC">
        <w:rPr>
          <w:b/>
          <w:szCs w:val="32"/>
        </w:rPr>
        <w:t xml:space="preserve"> </w:t>
      </w:r>
      <w:r w:rsidR="002B78AC">
        <w:rPr>
          <w:b/>
          <w:szCs w:val="32"/>
        </w:rPr>
        <w:t>(splnění je povinné):</w:t>
      </w:r>
      <w:bookmarkStart w:id="0" w:name="_GoBack"/>
      <w:bookmarkEnd w:id="0"/>
    </w:p>
    <w:tbl>
      <w:tblPr>
        <w:tblW w:w="920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3"/>
        <w:gridCol w:w="6641"/>
        <w:gridCol w:w="1295"/>
      </w:tblGrid>
      <w:tr w:rsidR="001111BE" w:rsidRPr="0077026B" w:rsidTr="004B4B9D">
        <w:trPr>
          <w:tblHeader/>
          <w:jc w:val="center"/>
        </w:trPr>
        <w:tc>
          <w:tcPr>
            <w:tcW w:w="1273" w:type="dxa"/>
            <w:shd w:val="clear" w:color="auto" w:fill="DEEAF6" w:themeFill="accent1" w:themeFillTint="33"/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641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0D64B8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12B0F" w:rsidRDefault="004B4B9D" w:rsidP="00512B0F">
            <w:pPr>
              <w:spacing w:after="0" w:line="240" w:lineRule="auto"/>
            </w:pPr>
            <w:r w:rsidRPr="004B4B9D">
              <w:t>Jednodveřový mycí a dezinfekční automat se sušením pro přípravu analyticky čistého laboratorního skla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4B4B9D" w:rsidP="004E1B74">
            <w:pPr>
              <w:spacing w:after="0" w:line="240" w:lineRule="auto"/>
            </w:pPr>
            <w:r w:rsidRPr="004B4B9D">
              <w:t>Maximální rozměry (</w:t>
            </w:r>
            <w:proofErr w:type="spellStart"/>
            <w:r w:rsidRPr="004B4B9D">
              <w:t>VxŠxH</w:t>
            </w:r>
            <w:proofErr w:type="spellEnd"/>
            <w:r w:rsidRPr="004B4B9D">
              <w:t>): 850x650x650 mm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3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4B4B9D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4B4B9D">
              <w:rPr>
                <w:szCs w:val="32"/>
              </w:rPr>
              <w:t>Možnost zabudování pod pracovní desku linky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4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B2A48" w:rsidRDefault="004B4B9D" w:rsidP="005B2A48">
            <w:pPr>
              <w:spacing w:after="0" w:line="240" w:lineRule="auto"/>
            </w:pPr>
            <w:r w:rsidRPr="004B4B9D">
              <w:t>Sklopná dvířka na čelní straně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5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4B4B9D" w:rsidP="005B2A48">
            <w:pPr>
              <w:spacing w:after="0" w:line="240" w:lineRule="auto"/>
            </w:pPr>
            <w:r w:rsidRPr="004B4B9D">
              <w:t>Automatické blokování dveří během mytí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6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4B4B9D" w:rsidP="004E1B74">
            <w:pPr>
              <w:spacing w:after="0" w:line="240" w:lineRule="auto"/>
            </w:pPr>
            <w:r w:rsidRPr="004B4B9D">
              <w:t>Připojení na studenou, teplou i DEMI vodu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7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4B4B9D" w:rsidP="004E1B74">
            <w:pPr>
              <w:spacing w:after="0" w:line="240" w:lineRule="auto"/>
            </w:pPr>
            <w:r w:rsidRPr="004B4B9D">
              <w:t>Mycí prostor se dvěma mycími úrovněmi z jakostní nerez oceli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8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4B4B9D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4B4B9D">
              <w:rPr>
                <w:szCs w:val="32"/>
              </w:rPr>
              <w:t>Dvouplášťová konstrukce s tepelnou a zvukovou izolací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9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4B4B9D" w:rsidP="004E1B74">
            <w:pPr>
              <w:spacing w:after="0" w:line="240" w:lineRule="auto"/>
            </w:pPr>
            <w:r w:rsidRPr="004B4B9D">
              <w:t>Dvě mycí ramena z nerez oceli (3. mycí rameno na horním koši)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10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4B4B9D" w:rsidP="005B2A48">
            <w:pPr>
              <w:spacing w:after="0" w:line="240" w:lineRule="auto"/>
            </w:pPr>
            <w:r w:rsidRPr="004B4B9D">
              <w:t>Oběhové čerpadlo s dostatečným výkonem pro zamýšlené účely, variabilní otáčky pro přizpůsobení mycího tlaku v jednotlivých fázích programu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4B4B9D" w:rsidP="004E1B74">
            <w:pPr>
              <w:spacing w:after="0" w:line="240" w:lineRule="auto"/>
            </w:pPr>
            <w:r w:rsidRPr="004B4B9D">
              <w:t>Provoz bez připojení na odtahové vedení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12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4B4B9D" w:rsidP="005B2A48">
            <w:pPr>
              <w:spacing w:after="0" w:line="240" w:lineRule="auto"/>
            </w:pPr>
            <w:r w:rsidRPr="004B4B9D">
              <w:t>Vícenásobný filtrační systém minimálně však hlavní síto, hrubý filtr, síto na rozbité sklo a jemný mikrofiltr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13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4B4B9D" w:rsidP="005B2A48">
            <w:pPr>
              <w:spacing w:after="0" w:line="240" w:lineRule="auto"/>
            </w:pPr>
            <w:r w:rsidRPr="004B4B9D">
              <w:t>Dávkovací čerpadlo pro tekuté prostředky, možnost použít kyselá média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14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4B4B9D" w:rsidP="005B2A48">
            <w:pPr>
              <w:spacing w:after="0" w:line="240" w:lineRule="auto"/>
            </w:pPr>
            <w:r w:rsidRPr="004B4B9D">
              <w:t>Dávkovací čerpadlo na tekutá oplachová média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15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4B4B9D" w:rsidP="005B2A48">
            <w:pPr>
              <w:spacing w:after="0" w:line="240" w:lineRule="auto"/>
            </w:pPr>
            <w:r w:rsidRPr="004B4B9D">
              <w:t>Vypouštěcí čerpadlo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16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4B4B9D" w:rsidP="004E1B74">
            <w:pPr>
              <w:spacing w:after="0" w:line="240" w:lineRule="auto"/>
            </w:pPr>
            <w:r w:rsidRPr="004B4B9D">
              <w:t>Elektronická řídící jednotka s dotykovým nerezovým obslužným panelem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17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4B4B9D" w:rsidP="005B2A48">
            <w:pPr>
              <w:spacing w:after="0" w:line="240" w:lineRule="auto"/>
            </w:pPr>
            <w:r w:rsidRPr="004B4B9D">
              <w:t>Přednastavené mycí a dezinfekční programy pro laboratorní sklo i plast, možnost vytvoření vlastního programu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4B4B9D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4B4B9D" w:rsidRDefault="004B4B9D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18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4B4B9D" w:rsidRPr="004B4B9D" w:rsidRDefault="004B4B9D" w:rsidP="005B2A48">
            <w:pPr>
              <w:spacing w:after="0" w:line="240" w:lineRule="auto"/>
            </w:pPr>
            <w:r w:rsidRPr="004B4B9D">
              <w:t>Závěrečný oplach DEMI vodou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4B4B9D" w:rsidRPr="004E1B74" w:rsidRDefault="004B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4B4B9D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4B4B9D" w:rsidRDefault="004B4B9D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19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4B4B9D" w:rsidRPr="004B4B9D" w:rsidRDefault="004B4B9D" w:rsidP="005B2A48">
            <w:pPr>
              <w:spacing w:after="0" w:line="240" w:lineRule="auto"/>
            </w:pPr>
            <w:r w:rsidRPr="004B4B9D">
              <w:t xml:space="preserve">Indikátor průběhu a ukončení mytí, zobrazení teploty, měření teploty </w:t>
            </w:r>
            <w:r w:rsidRPr="004B4B9D">
              <w:lastRenderedPageBreak/>
              <w:t>alespoň 2 čidly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4B4B9D" w:rsidRPr="004E1B74" w:rsidRDefault="004B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4B4B9D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4B4B9D" w:rsidRDefault="004B4B9D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20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4B4B9D" w:rsidRPr="004B4B9D" w:rsidRDefault="004B4B9D" w:rsidP="005B2A48">
            <w:pPr>
              <w:spacing w:after="0" w:line="240" w:lineRule="auto"/>
            </w:pPr>
            <w:r w:rsidRPr="004B4B9D">
              <w:t>Akustický signál při skončení programu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4B4B9D" w:rsidRPr="004E1B74" w:rsidRDefault="004B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4B4B9D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4B4B9D" w:rsidRDefault="004B4B9D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21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4B4B9D" w:rsidRPr="004B4B9D" w:rsidRDefault="004B4B9D" w:rsidP="005B2A48">
            <w:pPr>
              <w:spacing w:after="0" w:line="240" w:lineRule="auto"/>
            </w:pPr>
            <w:r w:rsidRPr="004B4B9D">
              <w:t>Kontrolky pro poruchu/údržbu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4B4B9D" w:rsidRPr="004E1B74" w:rsidRDefault="004B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4B4B9D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4B4B9D" w:rsidRDefault="004B4B9D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22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4B4B9D" w:rsidRPr="004B4B9D" w:rsidRDefault="004B4B9D" w:rsidP="005B2A48">
            <w:pPr>
              <w:spacing w:after="0" w:line="240" w:lineRule="auto"/>
            </w:pPr>
            <w:r w:rsidRPr="004B4B9D">
              <w:t>Přesná kontrola množství napouštěné vody průtokoměrem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4B4B9D" w:rsidRPr="004E1B74" w:rsidRDefault="004B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4B4B9D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4B4B9D" w:rsidRDefault="004B4B9D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23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4B4B9D" w:rsidRPr="004B4B9D" w:rsidRDefault="004B4B9D" w:rsidP="005B2A48">
            <w:pPr>
              <w:spacing w:after="0" w:line="240" w:lineRule="auto"/>
            </w:pPr>
            <w:r w:rsidRPr="004B4B9D">
              <w:t>Maximální příkon 10 kW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4B4B9D" w:rsidRPr="004E1B74" w:rsidRDefault="004B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4B4B9D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4B4B9D" w:rsidRDefault="004B4B9D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24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4B4B9D" w:rsidRPr="004B4B9D" w:rsidRDefault="00D11A4C" w:rsidP="005B2A48">
            <w:pPr>
              <w:spacing w:after="0" w:line="240" w:lineRule="auto"/>
            </w:pPr>
            <w:r w:rsidRPr="00D11A4C">
              <w:t>Spodní koš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4B4B9D" w:rsidRPr="004E1B74" w:rsidRDefault="004B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4B4B9D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4B4B9D" w:rsidRDefault="004B4B9D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25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4B4B9D" w:rsidRPr="004B4B9D" w:rsidRDefault="00D11A4C" w:rsidP="005B2A48">
            <w:pPr>
              <w:spacing w:after="0" w:line="240" w:lineRule="auto"/>
            </w:pPr>
            <w:r w:rsidRPr="00D11A4C">
              <w:t>Horní koš se zabudovaným mycím ramenem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4B4B9D" w:rsidRPr="004E1B74" w:rsidRDefault="004B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11A4C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D11A4C" w:rsidRDefault="00D11A4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26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D11A4C" w:rsidRDefault="00D11A4C" w:rsidP="00D11A4C">
            <w:pPr>
              <w:spacing w:after="0" w:line="240" w:lineRule="auto"/>
            </w:pPr>
            <w:r>
              <w:t>Nástavce:</w:t>
            </w:r>
          </w:p>
          <w:p w:rsidR="00D11A4C" w:rsidRDefault="00D11A4C" w:rsidP="00D11A4C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</w:pPr>
            <w:r>
              <w:t>Nástavec pro úzkohrdlé laboratorní sklo</w:t>
            </w:r>
          </w:p>
          <w:p w:rsidR="00D11A4C" w:rsidRDefault="00D11A4C" w:rsidP="00D11A4C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</w:pPr>
            <w:r>
              <w:t xml:space="preserve">Nástavec pro kádinky a lahvičky </w:t>
            </w:r>
          </w:p>
          <w:p w:rsidR="00D11A4C" w:rsidRPr="00D11A4C" w:rsidRDefault="00D11A4C" w:rsidP="00D11A4C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</w:pPr>
            <w:r>
              <w:t>Nástavec na drobný laboratorní materiál a příslušenství analyzátorů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11A4C" w:rsidRPr="004E1B74" w:rsidRDefault="00D11A4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11A4C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D11A4C" w:rsidRDefault="00D11A4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27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D11A4C" w:rsidRPr="00D11A4C" w:rsidRDefault="00D11A4C" w:rsidP="005B2A48">
            <w:pPr>
              <w:spacing w:after="0" w:line="240" w:lineRule="auto"/>
            </w:pPr>
            <w:r>
              <w:t>Součástí dodávky p</w:t>
            </w:r>
            <w:r w:rsidRPr="00D11A4C">
              <w:t>atrona pro odsolování vody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11A4C" w:rsidRPr="004E1B74" w:rsidRDefault="00D11A4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11A4C" w:rsidRPr="0077026B" w:rsidTr="004B4B9D">
        <w:trPr>
          <w:jc w:val="center"/>
        </w:trPr>
        <w:tc>
          <w:tcPr>
            <w:tcW w:w="1273" w:type="dxa"/>
            <w:shd w:val="clear" w:color="auto" w:fill="FFFFFF"/>
            <w:vAlign w:val="center"/>
          </w:tcPr>
          <w:p w:rsidR="00D11A4C" w:rsidRDefault="00D11A4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28</w:t>
            </w:r>
          </w:p>
        </w:tc>
        <w:tc>
          <w:tcPr>
            <w:tcW w:w="6641" w:type="dxa"/>
            <w:shd w:val="clear" w:color="auto" w:fill="FFFFFF"/>
            <w:tcMar>
              <w:left w:w="103" w:type="dxa"/>
            </w:tcMar>
            <w:vAlign w:val="center"/>
          </w:tcPr>
          <w:p w:rsidR="00D11A4C" w:rsidRPr="00D11A4C" w:rsidRDefault="00D11A4C" w:rsidP="00D11A4C">
            <w:pPr>
              <w:spacing w:after="0" w:line="240" w:lineRule="auto"/>
              <w:rPr>
                <w:lang w:eastAsia="cs-CZ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t>Součástí dodávky</w:t>
            </w:r>
            <w:r w:rsidRPr="00FA50AB">
              <w:t xml:space="preserve"> </w:t>
            </w:r>
            <w:r>
              <w:t>m</w:t>
            </w:r>
            <w:r w:rsidRPr="00FA50AB">
              <w:t>ěřič vodivosti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11A4C" w:rsidRPr="004E1B74" w:rsidRDefault="00D11A4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1111BE" w:rsidRDefault="001111BE" w:rsidP="001111BE">
      <w:pPr>
        <w:pStyle w:val="Textkomente"/>
        <w:rPr>
          <w:b/>
          <w:sz w:val="22"/>
          <w:szCs w:val="22"/>
          <w:u w:val="single"/>
        </w:rPr>
      </w:pPr>
    </w:p>
    <w:p w:rsidR="006D0406" w:rsidRDefault="00DF1BA5" w:rsidP="006D0406">
      <w:pPr>
        <w:spacing w:after="0" w:line="240" w:lineRule="auto"/>
        <w:jc w:val="both"/>
        <w:rPr>
          <w:b/>
          <w:szCs w:val="32"/>
        </w:rPr>
      </w:pPr>
      <w:r w:rsidRPr="00DF1BA5">
        <w:rPr>
          <w:b/>
          <w:szCs w:val="32"/>
        </w:rPr>
        <w:t>Pozn.: ve sloupci „Nabízená hodnota“ doplní účastník hodnotu měřitelného parametru nabízeného zařízení a v případě neměřitelných parametrů potvrdí splnění požadavku slovem „ANO“, případně doplní další vysvětlující text.</w:t>
      </w:r>
    </w:p>
    <w:p w:rsidR="0077026B" w:rsidRDefault="0077026B" w:rsidP="005B2A48">
      <w:pPr>
        <w:spacing w:after="0" w:line="240" w:lineRule="auto"/>
        <w:jc w:val="both"/>
        <w:rPr>
          <w:b/>
          <w:szCs w:val="32"/>
        </w:rPr>
      </w:pPr>
    </w:p>
    <w:sectPr w:rsidR="0077026B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581" w:rsidRDefault="00951581" w:rsidP="002530D9">
      <w:pPr>
        <w:spacing w:after="0" w:line="240" w:lineRule="auto"/>
      </w:pPr>
      <w:r>
        <w:separator/>
      </w:r>
    </w:p>
  </w:endnote>
  <w:endnote w:type="continuationSeparator" w:id="0">
    <w:p w:rsidR="00951581" w:rsidRDefault="00951581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78A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581" w:rsidRDefault="00951581" w:rsidP="002530D9">
      <w:pPr>
        <w:spacing w:after="0" w:line="240" w:lineRule="auto"/>
      </w:pPr>
      <w:r>
        <w:separator/>
      </w:r>
    </w:p>
  </w:footnote>
  <w:footnote w:type="continuationSeparator" w:id="0">
    <w:p w:rsidR="00951581" w:rsidRDefault="00951581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65041B00" wp14:editId="698CBEF1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982_"/>
      </v:shape>
    </w:pict>
  </w:numPicBullet>
  <w:numPicBullet w:numPicBulletId="1">
    <w:pict>
      <v:shape id="_x0000_i1029" type="#_x0000_t75" style="width:11.5pt;height:8.5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23E2E"/>
    <w:multiLevelType w:val="hybridMultilevel"/>
    <w:tmpl w:val="42089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5298E"/>
    <w:multiLevelType w:val="hybridMultilevel"/>
    <w:tmpl w:val="B7CEE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478E2"/>
    <w:multiLevelType w:val="hybridMultilevel"/>
    <w:tmpl w:val="0E8EA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7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18"/>
  </w:num>
  <w:num w:numId="5">
    <w:abstractNumId w:val="14"/>
  </w:num>
  <w:num w:numId="6">
    <w:abstractNumId w:val="22"/>
  </w:num>
  <w:num w:numId="7">
    <w:abstractNumId w:val="11"/>
  </w:num>
  <w:num w:numId="8">
    <w:abstractNumId w:val="17"/>
  </w:num>
  <w:num w:numId="9">
    <w:abstractNumId w:val="23"/>
  </w:num>
  <w:num w:numId="10">
    <w:abstractNumId w:val="4"/>
  </w:num>
  <w:num w:numId="11">
    <w:abstractNumId w:val="19"/>
  </w:num>
  <w:num w:numId="12">
    <w:abstractNumId w:val="6"/>
  </w:num>
  <w:num w:numId="13">
    <w:abstractNumId w:val="1"/>
  </w:num>
  <w:num w:numId="14">
    <w:abstractNumId w:val="9"/>
  </w:num>
  <w:num w:numId="15">
    <w:abstractNumId w:val="24"/>
  </w:num>
  <w:num w:numId="16">
    <w:abstractNumId w:val="0"/>
  </w:num>
  <w:num w:numId="17">
    <w:abstractNumId w:val="3"/>
  </w:num>
  <w:num w:numId="18">
    <w:abstractNumId w:val="13"/>
  </w:num>
  <w:num w:numId="19">
    <w:abstractNumId w:val="8"/>
  </w:num>
  <w:num w:numId="20">
    <w:abstractNumId w:val="15"/>
  </w:num>
  <w:num w:numId="21">
    <w:abstractNumId w:val="5"/>
  </w:num>
  <w:num w:numId="22">
    <w:abstractNumId w:val="10"/>
  </w:num>
  <w:num w:numId="23">
    <w:abstractNumId w:val="2"/>
  </w:num>
  <w:num w:numId="24">
    <w:abstractNumId w:val="7"/>
  </w:num>
  <w:num w:numId="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12C04"/>
    <w:rsid w:val="00022C19"/>
    <w:rsid w:val="00041F2E"/>
    <w:rsid w:val="0004218C"/>
    <w:rsid w:val="00053169"/>
    <w:rsid w:val="00057964"/>
    <w:rsid w:val="00060F41"/>
    <w:rsid w:val="0006182D"/>
    <w:rsid w:val="00072EE8"/>
    <w:rsid w:val="00074DB2"/>
    <w:rsid w:val="00087EBD"/>
    <w:rsid w:val="00090909"/>
    <w:rsid w:val="0009309B"/>
    <w:rsid w:val="000934B2"/>
    <w:rsid w:val="00094379"/>
    <w:rsid w:val="000B2108"/>
    <w:rsid w:val="000D1AE3"/>
    <w:rsid w:val="000D64B8"/>
    <w:rsid w:val="000E62B2"/>
    <w:rsid w:val="000F03E9"/>
    <w:rsid w:val="00102F2C"/>
    <w:rsid w:val="001111BE"/>
    <w:rsid w:val="00116BA5"/>
    <w:rsid w:val="00120D81"/>
    <w:rsid w:val="00126509"/>
    <w:rsid w:val="00126FD5"/>
    <w:rsid w:val="00132DCA"/>
    <w:rsid w:val="00135E69"/>
    <w:rsid w:val="0014606F"/>
    <w:rsid w:val="00154E36"/>
    <w:rsid w:val="00162157"/>
    <w:rsid w:val="0016640D"/>
    <w:rsid w:val="00166DA7"/>
    <w:rsid w:val="00186711"/>
    <w:rsid w:val="00195586"/>
    <w:rsid w:val="00197C2A"/>
    <w:rsid w:val="001A2101"/>
    <w:rsid w:val="001B4A28"/>
    <w:rsid w:val="001B602A"/>
    <w:rsid w:val="001C2A04"/>
    <w:rsid w:val="001C6D58"/>
    <w:rsid w:val="001D1591"/>
    <w:rsid w:val="001D2860"/>
    <w:rsid w:val="001D729B"/>
    <w:rsid w:val="001F77A1"/>
    <w:rsid w:val="0021001D"/>
    <w:rsid w:val="002252AD"/>
    <w:rsid w:val="00225624"/>
    <w:rsid w:val="00245CC6"/>
    <w:rsid w:val="0024675A"/>
    <w:rsid w:val="002530D9"/>
    <w:rsid w:val="002564C3"/>
    <w:rsid w:val="00271970"/>
    <w:rsid w:val="00277E09"/>
    <w:rsid w:val="00290FB4"/>
    <w:rsid w:val="002A507D"/>
    <w:rsid w:val="002A7721"/>
    <w:rsid w:val="002B78AC"/>
    <w:rsid w:val="002D0C1B"/>
    <w:rsid w:val="002D38CB"/>
    <w:rsid w:val="002D5395"/>
    <w:rsid w:val="002E3318"/>
    <w:rsid w:val="002E69A6"/>
    <w:rsid w:val="002F09D5"/>
    <w:rsid w:val="002F1ACF"/>
    <w:rsid w:val="002F6135"/>
    <w:rsid w:val="00306EAF"/>
    <w:rsid w:val="00316F09"/>
    <w:rsid w:val="003240DA"/>
    <w:rsid w:val="003372C7"/>
    <w:rsid w:val="00343F8E"/>
    <w:rsid w:val="00360E80"/>
    <w:rsid w:val="00364393"/>
    <w:rsid w:val="00364A5F"/>
    <w:rsid w:val="00374FE5"/>
    <w:rsid w:val="003820A4"/>
    <w:rsid w:val="0038508B"/>
    <w:rsid w:val="00392691"/>
    <w:rsid w:val="00394887"/>
    <w:rsid w:val="00397591"/>
    <w:rsid w:val="003B4723"/>
    <w:rsid w:val="003D0DAB"/>
    <w:rsid w:val="003D5A31"/>
    <w:rsid w:val="003E08C9"/>
    <w:rsid w:val="003E6927"/>
    <w:rsid w:val="00401867"/>
    <w:rsid w:val="00417EF6"/>
    <w:rsid w:val="00431BC4"/>
    <w:rsid w:val="00456A39"/>
    <w:rsid w:val="00470C84"/>
    <w:rsid w:val="00472F2F"/>
    <w:rsid w:val="00473C4D"/>
    <w:rsid w:val="00476815"/>
    <w:rsid w:val="00483D90"/>
    <w:rsid w:val="004925E1"/>
    <w:rsid w:val="004930A3"/>
    <w:rsid w:val="00493BAD"/>
    <w:rsid w:val="004A102E"/>
    <w:rsid w:val="004A5642"/>
    <w:rsid w:val="004B2314"/>
    <w:rsid w:val="004B4B9D"/>
    <w:rsid w:val="004C3208"/>
    <w:rsid w:val="004C7723"/>
    <w:rsid w:val="004D6290"/>
    <w:rsid w:val="004E1B74"/>
    <w:rsid w:val="004E3E86"/>
    <w:rsid w:val="004F18E1"/>
    <w:rsid w:val="004F616B"/>
    <w:rsid w:val="00501757"/>
    <w:rsid w:val="00512B0F"/>
    <w:rsid w:val="00513A6D"/>
    <w:rsid w:val="0051759B"/>
    <w:rsid w:val="00526FBE"/>
    <w:rsid w:val="0052781E"/>
    <w:rsid w:val="00543F9F"/>
    <w:rsid w:val="00545823"/>
    <w:rsid w:val="00562807"/>
    <w:rsid w:val="00562F86"/>
    <w:rsid w:val="005676DF"/>
    <w:rsid w:val="00571F43"/>
    <w:rsid w:val="00574EED"/>
    <w:rsid w:val="00577FC1"/>
    <w:rsid w:val="00586EBA"/>
    <w:rsid w:val="00587080"/>
    <w:rsid w:val="00587569"/>
    <w:rsid w:val="00592D28"/>
    <w:rsid w:val="005949BA"/>
    <w:rsid w:val="005954B6"/>
    <w:rsid w:val="005B2A48"/>
    <w:rsid w:val="005B3A65"/>
    <w:rsid w:val="005C1BEC"/>
    <w:rsid w:val="005E05B1"/>
    <w:rsid w:val="005E10F2"/>
    <w:rsid w:val="005E6007"/>
    <w:rsid w:val="005F187E"/>
    <w:rsid w:val="005F6287"/>
    <w:rsid w:val="00600343"/>
    <w:rsid w:val="00612104"/>
    <w:rsid w:val="00613979"/>
    <w:rsid w:val="00615E94"/>
    <w:rsid w:val="00627D27"/>
    <w:rsid w:val="00635447"/>
    <w:rsid w:val="00644749"/>
    <w:rsid w:val="00644F17"/>
    <w:rsid w:val="00645D25"/>
    <w:rsid w:val="00646A99"/>
    <w:rsid w:val="006548A3"/>
    <w:rsid w:val="006577BD"/>
    <w:rsid w:val="006634D2"/>
    <w:rsid w:val="00663A8E"/>
    <w:rsid w:val="00666A9D"/>
    <w:rsid w:val="00672BA8"/>
    <w:rsid w:val="00676719"/>
    <w:rsid w:val="00680D9B"/>
    <w:rsid w:val="0068792C"/>
    <w:rsid w:val="006A7CF1"/>
    <w:rsid w:val="006B308A"/>
    <w:rsid w:val="006B41A4"/>
    <w:rsid w:val="006B6E20"/>
    <w:rsid w:val="006C4568"/>
    <w:rsid w:val="006D0406"/>
    <w:rsid w:val="006D518F"/>
    <w:rsid w:val="006D5C24"/>
    <w:rsid w:val="006D6A2A"/>
    <w:rsid w:val="006E17DA"/>
    <w:rsid w:val="006E34B2"/>
    <w:rsid w:val="006F0DB7"/>
    <w:rsid w:val="006F64BF"/>
    <w:rsid w:val="00706C74"/>
    <w:rsid w:val="007135DD"/>
    <w:rsid w:val="00716AA0"/>
    <w:rsid w:val="007222FE"/>
    <w:rsid w:val="00722358"/>
    <w:rsid w:val="007319FA"/>
    <w:rsid w:val="0074567B"/>
    <w:rsid w:val="0077026B"/>
    <w:rsid w:val="007A008D"/>
    <w:rsid w:val="007B5A5E"/>
    <w:rsid w:val="007E00FD"/>
    <w:rsid w:val="007F0132"/>
    <w:rsid w:val="007F230F"/>
    <w:rsid w:val="007F5152"/>
    <w:rsid w:val="007F5428"/>
    <w:rsid w:val="007F66B1"/>
    <w:rsid w:val="008029C7"/>
    <w:rsid w:val="00805126"/>
    <w:rsid w:val="0081082E"/>
    <w:rsid w:val="00821705"/>
    <w:rsid w:val="00826629"/>
    <w:rsid w:val="0083385A"/>
    <w:rsid w:val="0085134D"/>
    <w:rsid w:val="00861D01"/>
    <w:rsid w:val="0087120E"/>
    <w:rsid w:val="008807BC"/>
    <w:rsid w:val="00880F41"/>
    <w:rsid w:val="008930FE"/>
    <w:rsid w:val="0089580C"/>
    <w:rsid w:val="008A0434"/>
    <w:rsid w:val="008A0798"/>
    <w:rsid w:val="008B12A9"/>
    <w:rsid w:val="008C6446"/>
    <w:rsid w:val="008D05E6"/>
    <w:rsid w:val="008D4D0F"/>
    <w:rsid w:val="008E6361"/>
    <w:rsid w:val="008F2B3B"/>
    <w:rsid w:val="008F4F11"/>
    <w:rsid w:val="0090637A"/>
    <w:rsid w:val="0090656C"/>
    <w:rsid w:val="00926205"/>
    <w:rsid w:val="00927458"/>
    <w:rsid w:val="00933192"/>
    <w:rsid w:val="009344DB"/>
    <w:rsid w:val="00940D9B"/>
    <w:rsid w:val="009414C9"/>
    <w:rsid w:val="00950652"/>
    <w:rsid w:val="00950D9E"/>
    <w:rsid w:val="00951581"/>
    <w:rsid w:val="00961AB0"/>
    <w:rsid w:val="00971A12"/>
    <w:rsid w:val="00972C86"/>
    <w:rsid w:val="00981E3D"/>
    <w:rsid w:val="00984B3F"/>
    <w:rsid w:val="0098637E"/>
    <w:rsid w:val="00992836"/>
    <w:rsid w:val="009941B7"/>
    <w:rsid w:val="00996576"/>
    <w:rsid w:val="009A0651"/>
    <w:rsid w:val="009B3E2B"/>
    <w:rsid w:val="009C74D1"/>
    <w:rsid w:val="009D07C7"/>
    <w:rsid w:val="009D07CB"/>
    <w:rsid w:val="009D0B0F"/>
    <w:rsid w:val="009F2BA3"/>
    <w:rsid w:val="00A04FBD"/>
    <w:rsid w:val="00A1267B"/>
    <w:rsid w:val="00A14EF7"/>
    <w:rsid w:val="00A2244E"/>
    <w:rsid w:val="00A264CA"/>
    <w:rsid w:val="00A33117"/>
    <w:rsid w:val="00A43987"/>
    <w:rsid w:val="00A50EC6"/>
    <w:rsid w:val="00A52026"/>
    <w:rsid w:val="00A538B0"/>
    <w:rsid w:val="00A61106"/>
    <w:rsid w:val="00A65908"/>
    <w:rsid w:val="00A714B1"/>
    <w:rsid w:val="00A75174"/>
    <w:rsid w:val="00A8204F"/>
    <w:rsid w:val="00A832B2"/>
    <w:rsid w:val="00A87BE4"/>
    <w:rsid w:val="00A90A97"/>
    <w:rsid w:val="00AA46C3"/>
    <w:rsid w:val="00AB3D96"/>
    <w:rsid w:val="00AE2C42"/>
    <w:rsid w:val="00AE4C28"/>
    <w:rsid w:val="00AE7FD5"/>
    <w:rsid w:val="00AF4CCD"/>
    <w:rsid w:val="00B05D33"/>
    <w:rsid w:val="00B17B3F"/>
    <w:rsid w:val="00B222FF"/>
    <w:rsid w:val="00B23AA6"/>
    <w:rsid w:val="00B2766E"/>
    <w:rsid w:val="00B3209F"/>
    <w:rsid w:val="00B32BF0"/>
    <w:rsid w:val="00B51CA9"/>
    <w:rsid w:val="00B54504"/>
    <w:rsid w:val="00B55330"/>
    <w:rsid w:val="00B603B3"/>
    <w:rsid w:val="00B60658"/>
    <w:rsid w:val="00B763DB"/>
    <w:rsid w:val="00B769D6"/>
    <w:rsid w:val="00B92AA4"/>
    <w:rsid w:val="00B9551F"/>
    <w:rsid w:val="00B95EB1"/>
    <w:rsid w:val="00BA2AF4"/>
    <w:rsid w:val="00BC227E"/>
    <w:rsid w:val="00BC31EC"/>
    <w:rsid w:val="00BC6723"/>
    <w:rsid w:val="00BE36D0"/>
    <w:rsid w:val="00BE5212"/>
    <w:rsid w:val="00BF05FD"/>
    <w:rsid w:val="00BF7C23"/>
    <w:rsid w:val="00C0070F"/>
    <w:rsid w:val="00C166D3"/>
    <w:rsid w:val="00C178B4"/>
    <w:rsid w:val="00C27DE6"/>
    <w:rsid w:val="00C37667"/>
    <w:rsid w:val="00C41464"/>
    <w:rsid w:val="00C576B9"/>
    <w:rsid w:val="00C63805"/>
    <w:rsid w:val="00C70279"/>
    <w:rsid w:val="00C71277"/>
    <w:rsid w:val="00C81C27"/>
    <w:rsid w:val="00C83FA7"/>
    <w:rsid w:val="00C87361"/>
    <w:rsid w:val="00C8738A"/>
    <w:rsid w:val="00C96FF9"/>
    <w:rsid w:val="00CA66D9"/>
    <w:rsid w:val="00CB1802"/>
    <w:rsid w:val="00CB2580"/>
    <w:rsid w:val="00CC58C8"/>
    <w:rsid w:val="00CD1628"/>
    <w:rsid w:val="00D06339"/>
    <w:rsid w:val="00D11A4C"/>
    <w:rsid w:val="00D1486B"/>
    <w:rsid w:val="00D2647C"/>
    <w:rsid w:val="00D304BE"/>
    <w:rsid w:val="00D31F46"/>
    <w:rsid w:val="00D33D19"/>
    <w:rsid w:val="00D40161"/>
    <w:rsid w:val="00D40162"/>
    <w:rsid w:val="00D711AD"/>
    <w:rsid w:val="00DC1604"/>
    <w:rsid w:val="00DD44D0"/>
    <w:rsid w:val="00DD558E"/>
    <w:rsid w:val="00DE2819"/>
    <w:rsid w:val="00DE2870"/>
    <w:rsid w:val="00DE7928"/>
    <w:rsid w:val="00DF1BA5"/>
    <w:rsid w:val="00E00BF3"/>
    <w:rsid w:val="00E02924"/>
    <w:rsid w:val="00E02C85"/>
    <w:rsid w:val="00E151CA"/>
    <w:rsid w:val="00E15353"/>
    <w:rsid w:val="00E170DD"/>
    <w:rsid w:val="00E20676"/>
    <w:rsid w:val="00E25F81"/>
    <w:rsid w:val="00E33AC3"/>
    <w:rsid w:val="00E4054C"/>
    <w:rsid w:val="00E505EB"/>
    <w:rsid w:val="00E53EFA"/>
    <w:rsid w:val="00E54989"/>
    <w:rsid w:val="00E6005E"/>
    <w:rsid w:val="00E607C3"/>
    <w:rsid w:val="00E819F1"/>
    <w:rsid w:val="00E82798"/>
    <w:rsid w:val="00EB14D3"/>
    <w:rsid w:val="00EC0B4F"/>
    <w:rsid w:val="00EC0EC1"/>
    <w:rsid w:val="00ED0F92"/>
    <w:rsid w:val="00ED4966"/>
    <w:rsid w:val="00ED5B83"/>
    <w:rsid w:val="00EE0B95"/>
    <w:rsid w:val="00EF1076"/>
    <w:rsid w:val="00EF250A"/>
    <w:rsid w:val="00F35905"/>
    <w:rsid w:val="00F373CE"/>
    <w:rsid w:val="00F44183"/>
    <w:rsid w:val="00F723B2"/>
    <w:rsid w:val="00F940F6"/>
    <w:rsid w:val="00F95D09"/>
    <w:rsid w:val="00F973F4"/>
    <w:rsid w:val="00FA533F"/>
    <w:rsid w:val="00FB7F52"/>
    <w:rsid w:val="00FC5DD6"/>
    <w:rsid w:val="00FC638B"/>
    <w:rsid w:val="00FD1BB2"/>
    <w:rsid w:val="00FD7FEB"/>
    <w:rsid w:val="00FE2649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DCD24"/>
  <w15:docId w15:val="{B2C7B68F-C2D1-4633-B3B4-1A44D907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EBD46-2D69-473D-95B9-FA81D2486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Radek Meluzin</cp:lastModifiedBy>
  <cp:revision>3</cp:revision>
  <cp:lastPrinted>2017-04-28T10:17:00Z</cp:lastPrinted>
  <dcterms:created xsi:type="dcterms:W3CDTF">2017-09-06T14:26:00Z</dcterms:created>
  <dcterms:modified xsi:type="dcterms:W3CDTF">2017-11-13T13:51:00Z</dcterms:modified>
</cp:coreProperties>
</file>